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2" w:rsidRPr="002E3742" w:rsidRDefault="002E3742" w:rsidP="002E3742">
      <w:pPr>
        <w:pBdr>
          <w:bottom w:val="single" w:sz="4" w:space="4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2E3742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Обращение Святейшего Патриарха Кирилла по случаю празднования Дня православной молодежи</w:t>
      </w:r>
    </w:p>
    <w:p w:rsidR="002E3742" w:rsidRPr="002E3742" w:rsidRDefault="002E3742" w:rsidP="002E3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21790" cy="1073150"/>
            <wp:effectExtent l="19050" t="0" r="0" b="0"/>
            <wp:docPr id="1" name="Рисунок 1" descr="Обращение Святейшего Патриарха Кирилла по случаю празднования Дня православной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Святейшего Патриарха Кирилла по случаю празднования Дня православной молодеж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42" w:rsidRPr="002E3742" w:rsidRDefault="007376C2" w:rsidP="002E3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 февраля 2018 г. 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Святейший Патриарх Московский и всея Руси Кирилл выступил с обращением по случаю празднования Дня православной молодежи.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Дорогие братья и сестры!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 поздравляю вас с праздником Сретения Господня и Днем православной молодежи.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Сегодня Церковь вспоминает встречу Младенца Иисуса и старца </w:t>
      </w:r>
      <w:proofErr w:type="spell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Симеона</w:t>
      </w:r>
      <w:proofErr w:type="spell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мужа праведного и благочестивого</w:t>
      </w: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(Лк. 2:25). Многие годы ветхий старец напряженно ожидал прихода Спасителя в мир, и Духом Святым Бог открыл ему, что Ребенок, лежащий на руках Марии, и является тем долгожданным Мессией, который станет для всех людей </w:t>
      </w: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светом </w:t>
      </w:r>
      <w:proofErr w:type="gramStart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во</w:t>
      </w:r>
      <w:proofErr w:type="gramEnd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откровение языков</w:t>
      </w: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(Лк. 2:32).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Сретение — это праздник встречи души </w:t>
      </w:r>
      <w:proofErr w:type="gram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Христом. Безусловно, Господь действует в жизни каждого из нас. Но, погруженные в суету повседневных попечений, мы не всегда замечаем Его присутствие и благодатную помощь. Жизнь современного человека, особенно если он молод, здоров и активен, проходит на высоких скоростях, и это часто мешает ему задуматься о главном: о том, что наполняет его существование подлинным смыслом и ценностью. И когда человек делает над собой усилие, вырываясь из круговерти забот, и, оставаясь наедине с самим собой, заглядывает в глубины своей души, происходит одно из важнейших событий в его жизни — встреча с Богом.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Желаю всем вам, дорогие мои, чтобы эта однажды состоявшаяся встреча </w:t>
      </w:r>
      <w:proofErr w:type="gram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Христом Спасителем стала для вас </w:t>
      </w:r>
      <w:proofErr w:type="spell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всежизненным</w:t>
      </w:r>
      <w:proofErr w:type="spell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</w:t>
      </w:r>
      <w:proofErr w:type="spell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предстоянием</w:t>
      </w:r>
      <w:proofErr w:type="spell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Служением, ибо, как писал святитель Феофан Затворник, </w:t>
      </w: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«мы все призваны не к мысленному только представлению сего блаженства, а к действительному его вкушению, потому что все призваны иметь и носить в себе Господа и исчезать в Нем всеми силами своего духа»</w:t>
      </w: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proofErr w:type="gram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 на Сретение Господне, 1861 г.).</w:t>
      </w:r>
      <w:proofErr w:type="gramEnd"/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Молю Господа Иисуса, дабы Он укрепил ваши сердца в вере, ниспослал силы и</w:t>
      </w:r>
      <w:proofErr w:type="gram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вою </w:t>
      </w:r>
      <w:proofErr w:type="spellStart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неоскудевающую</w:t>
      </w:r>
      <w:proofErr w:type="spellEnd"/>
      <w:r w:rsidRPr="002E3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помощь во всех добрых делах и начинаниях.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Благословение Господне на вас, Того </w:t>
      </w:r>
      <w:proofErr w:type="spellStart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благодатию</w:t>
      </w:r>
      <w:proofErr w:type="spellEnd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и человеколюбием всегда, ныне и присно и </w:t>
      </w:r>
      <w:proofErr w:type="gramStart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во</w:t>
      </w:r>
      <w:proofErr w:type="gramEnd"/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 веки веков. Аминь.</w:t>
      </w:r>
    </w:p>
    <w:p w:rsidR="002E3742" w:rsidRPr="002E3742" w:rsidRDefault="002E3742" w:rsidP="002E3742">
      <w:pPr>
        <w:shd w:val="clear" w:color="auto" w:fill="FFFFFF"/>
        <w:spacing w:before="100" w:beforeAutospacing="1" w:after="100" w:afterAutospacing="1" w:line="240" w:lineRule="auto"/>
        <w:ind w:firstLine="4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742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+КИРИЛЛ, ПАТРИАРХ МОСКОВСКИЙ И ВСЕЯ РУСИ</w:t>
      </w:r>
    </w:p>
    <w:p w:rsidR="00DC0AE7" w:rsidRPr="007376C2" w:rsidRDefault="007376C2" w:rsidP="007376C2">
      <w:pPr>
        <w:jc w:val="right"/>
        <w:rPr>
          <w:i/>
        </w:rPr>
      </w:pPr>
      <w:proofErr w:type="spellStart"/>
      <w:r w:rsidRPr="007376C2">
        <w:rPr>
          <w:i/>
        </w:rPr>
        <w:t>www.patriarchia.ru</w:t>
      </w:r>
      <w:proofErr w:type="spellEnd"/>
    </w:p>
    <w:sectPr w:rsidR="00DC0AE7" w:rsidRPr="007376C2" w:rsidSect="00DC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742"/>
    <w:rsid w:val="002E3742"/>
    <w:rsid w:val="007376C2"/>
    <w:rsid w:val="00DC0AE7"/>
    <w:rsid w:val="00E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E7"/>
  </w:style>
  <w:style w:type="paragraph" w:styleId="1">
    <w:name w:val="heading 1"/>
    <w:basedOn w:val="a"/>
    <w:link w:val="10"/>
    <w:uiPriority w:val="9"/>
    <w:qFormat/>
    <w:rsid w:val="002E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2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E374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E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</dc:creator>
  <cp:keywords/>
  <dc:description/>
  <cp:lastModifiedBy>Hram</cp:lastModifiedBy>
  <cp:revision>3</cp:revision>
  <dcterms:created xsi:type="dcterms:W3CDTF">2018-02-15T13:50:00Z</dcterms:created>
  <dcterms:modified xsi:type="dcterms:W3CDTF">2018-02-15T13:50:00Z</dcterms:modified>
</cp:coreProperties>
</file>