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8" w:rsidRPr="00614725" w:rsidRDefault="007D1448" w:rsidP="007D14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4725">
        <w:rPr>
          <w:b/>
          <w:bCs/>
          <w:color w:val="000000"/>
          <w:sz w:val="28"/>
          <w:szCs w:val="28"/>
        </w:rPr>
        <w:t xml:space="preserve">Краткая исповедь </w:t>
      </w:r>
      <w:proofErr w:type="spellStart"/>
      <w:r w:rsidRPr="00614725">
        <w:rPr>
          <w:b/>
          <w:bCs/>
          <w:color w:val="000000"/>
          <w:sz w:val="28"/>
          <w:szCs w:val="28"/>
        </w:rPr>
        <w:t>свт</w:t>
      </w:r>
      <w:proofErr w:type="spellEnd"/>
      <w:r w:rsidRPr="00614725">
        <w:rPr>
          <w:b/>
          <w:bCs/>
          <w:color w:val="000000"/>
          <w:sz w:val="28"/>
          <w:szCs w:val="28"/>
        </w:rPr>
        <w:t>. Димитрия, митрополита Ростовского</w:t>
      </w:r>
    </w:p>
    <w:p w:rsidR="007D1448" w:rsidRPr="00614725" w:rsidRDefault="007D1448" w:rsidP="007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> </w:t>
      </w:r>
    </w:p>
    <w:p w:rsidR="007D1448" w:rsidRPr="00614725" w:rsidRDefault="007D1448" w:rsidP="00B8756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 xml:space="preserve">Исповедаю Господу Богу моему вся моя грехи, </w:t>
      </w:r>
      <w:proofErr w:type="spellStart"/>
      <w:r w:rsidRPr="00614725">
        <w:rPr>
          <w:color w:val="000000"/>
          <w:sz w:val="28"/>
          <w:szCs w:val="28"/>
        </w:rPr>
        <w:t>яже</w:t>
      </w:r>
      <w:proofErr w:type="spellEnd"/>
      <w:r w:rsidRPr="00614725">
        <w:rPr>
          <w:color w:val="000000"/>
          <w:sz w:val="28"/>
          <w:szCs w:val="28"/>
        </w:rPr>
        <w:t xml:space="preserve"> сотворил до настояще</w:t>
      </w:r>
      <w:r w:rsidR="00B87569" w:rsidRPr="00614725">
        <w:rPr>
          <w:color w:val="000000"/>
          <w:sz w:val="28"/>
          <w:szCs w:val="28"/>
        </w:rPr>
        <w:t>го дня и часа делом, словом, по</w:t>
      </w:r>
      <w:r w:rsidRPr="00614725">
        <w:rPr>
          <w:color w:val="000000"/>
          <w:sz w:val="28"/>
          <w:szCs w:val="28"/>
        </w:rPr>
        <w:t>мышлением.</w:t>
      </w:r>
    </w:p>
    <w:p w:rsidR="007D1448" w:rsidRPr="00614725" w:rsidRDefault="007D1448" w:rsidP="00B8756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 xml:space="preserve">Ежедневно и ежечасно согрешаю неблагодарностью к Богу за Его великие и бесчисленные содеянные мне благодеяния и </w:t>
      </w:r>
      <w:proofErr w:type="gramStart"/>
      <w:r w:rsidRPr="00614725">
        <w:rPr>
          <w:color w:val="000000"/>
          <w:sz w:val="28"/>
          <w:szCs w:val="28"/>
        </w:rPr>
        <w:t>всеблагое</w:t>
      </w:r>
      <w:proofErr w:type="gramEnd"/>
      <w:r w:rsidRPr="00614725">
        <w:rPr>
          <w:color w:val="000000"/>
          <w:sz w:val="28"/>
          <w:szCs w:val="28"/>
        </w:rPr>
        <w:t xml:space="preserve"> </w:t>
      </w:r>
      <w:proofErr w:type="spellStart"/>
      <w:r w:rsidRPr="00614725">
        <w:rPr>
          <w:color w:val="000000"/>
          <w:sz w:val="28"/>
          <w:szCs w:val="28"/>
        </w:rPr>
        <w:t>промышление</w:t>
      </w:r>
      <w:proofErr w:type="spellEnd"/>
      <w:r w:rsidRPr="00614725">
        <w:rPr>
          <w:color w:val="000000"/>
          <w:sz w:val="28"/>
          <w:szCs w:val="28"/>
        </w:rPr>
        <w:t xml:space="preserve">. </w:t>
      </w:r>
      <w:proofErr w:type="gramStart"/>
      <w:r w:rsidRPr="00614725">
        <w:rPr>
          <w:color w:val="000000"/>
          <w:sz w:val="28"/>
          <w:szCs w:val="28"/>
        </w:rPr>
        <w:t>Согрешаю празднословием</w:t>
      </w:r>
      <w:r w:rsidR="00B87569" w:rsidRPr="00614725">
        <w:rPr>
          <w:color w:val="000000"/>
          <w:sz w:val="28"/>
          <w:szCs w:val="28"/>
        </w:rPr>
        <w:t xml:space="preserve">, осуждением, </w:t>
      </w:r>
      <w:proofErr w:type="spellStart"/>
      <w:r w:rsidR="00B87569" w:rsidRPr="00614725">
        <w:rPr>
          <w:color w:val="000000"/>
          <w:sz w:val="28"/>
          <w:szCs w:val="28"/>
        </w:rPr>
        <w:t>презорством</w:t>
      </w:r>
      <w:proofErr w:type="spellEnd"/>
      <w:r w:rsidR="00B87569" w:rsidRPr="00614725">
        <w:rPr>
          <w:color w:val="000000"/>
          <w:sz w:val="28"/>
          <w:szCs w:val="28"/>
        </w:rPr>
        <w:t>, непо</w:t>
      </w:r>
      <w:r w:rsidRPr="00614725">
        <w:rPr>
          <w:color w:val="000000"/>
          <w:sz w:val="28"/>
          <w:szCs w:val="28"/>
        </w:rPr>
        <w:t>корством, гордостью</w:t>
      </w:r>
      <w:r w:rsidR="00B87569" w:rsidRPr="00614725">
        <w:rPr>
          <w:color w:val="000000"/>
          <w:sz w:val="28"/>
          <w:szCs w:val="28"/>
        </w:rPr>
        <w:t xml:space="preserve">, гневом, </w:t>
      </w:r>
      <w:proofErr w:type="spellStart"/>
      <w:r w:rsidR="00B87569" w:rsidRPr="00614725">
        <w:rPr>
          <w:color w:val="000000"/>
          <w:sz w:val="28"/>
          <w:szCs w:val="28"/>
        </w:rPr>
        <w:t>оклеветанием</w:t>
      </w:r>
      <w:proofErr w:type="spellEnd"/>
      <w:r w:rsidR="00B87569" w:rsidRPr="00614725">
        <w:rPr>
          <w:color w:val="000000"/>
          <w:sz w:val="28"/>
          <w:szCs w:val="28"/>
        </w:rPr>
        <w:t>, невнима</w:t>
      </w:r>
      <w:r w:rsidRPr="00614725">
        <w:rPr>
          <w:color w:val="000000"/>
          <w:sz w:val="28"/>
          <w:szCs w:val="28"/>
        </w:rPr>
        <w:t xml:space="preserve">нием, нерадением, унынием, беспечностью, </w:t>
      </w:r>
      <w:proofErr w:type="spellStart"/>
      <w:r w:rsidRPr="00614725">
        <w:rPr>
          <w:color w:val="000000"/>
          <w:sz w:val="28"/>
          <w:szCs w:val="28"/>
        </w:rPr>
        <w:t>злонамерением</w:t>
      </w:r>
      <w:proofErr w:type="spellEnd"/>
      <w:r w:rsidRPr="00614725">
        <w:rPr>
          <w:color w:val="000000"/>
          <w:sz w:val="28"/>
          <w:szCs w:val="28"/>
        </w:rPr>
        <w:t xml:space="preserve">, ожесточением, </w:t>
      </w:r>
      <w:proofErr w:type="spellStart"/>
      <w:r w:rsidRPr="00614725">
        <w:rPr>
          <w:color w:val="000000"/>
          <w:sz w:val="28"/>
          <w:szCs w:val="28"/>
        </w:rPr>
        <w:t>преслушанием</w:t>
      </w:r>
      <w:proofErr w:type="spellEnd"/>
      <w:r w:rsidRPr="00614725">
        <w:rPr>
          <w:color w:val="000000"/>
          <w:sz w:val="28"/>
          <w:szCs w:val="28"/>
        </w:rPr>
        <w:t xml:space="preserve">, роптанием, </w:t>
      </w:r>
      <w:proofErr w:type="spellStart"/>
      <w:r w:rsidR="00B87569" w:rsidRPr="00614725">
        <w:rPr>
          <w:color w:val="000000"/>
          <w:sz w:val="28"/>
          <w:szCs w:val="28"/>
        </w:rPr>
        <w:t>само</w:t>
      </w:r>
      <w:r w:rsidRPr="00614725">
        <w:rPr>
          <w:color w:val="000000"/>
          <w:sz w:val="28"/>
          <w:szCs w:val="28"/>
        </w:rPr>
        <w:t>чинием</w:t>
      </w:r>
      <w:proofErr w:type="spellEnd"/>
      <w:r w:rsidRPr="00614725">
        <w:rPr>
          <w:color w:val="000000"/>
          <w:sz w:val="28"/>
          <w:szCs w:val="28"/>
        </w:rPr>
        <w:t>, злоречием,</w:t>
      </w:r>
      <w:r w:rsidR="00B87569" w:rsidRPr="00614725">
        <w:rPr>
          <w:color w:val="000000"/>
          <w:sz w:val="28"/>
          <w:szCs w:val="28"/>
        </w:rPr>
        <w:t xml:space="preserve"> ложью, смехом, соблазном, само</w:t>
      </w:r>
      <w:r w:rsidRPr="00614725">
        <w:rPr>
          <w:color w:val="000000"/>
          <w:sz w:val="28"/>
          <w:szCs w:val="28"/>
        </w:rPr>
        <w:t xml:space="preserve">любием, честолюбием, чревоугодием, сластолюбием, </w:t>
      </w:r>
      <w:proofErr w:type="spellStart"/>
      <w:r w:rsidRPr="00614725">
        <w:rPr>
          <w:color w:val="000000"/>
          <w:sz w:val="28"/>
          <w:szCs w:val="28"/>
        </w:rPr>
        <w:t>объядением</w:t>
      </w:r>
      <w:proofErr w:type="spellEnd"/>
      <w:r w:rsidRPr="00614725">
        <w:rPr>
          <w:color w:val="000000"/>
          <w:sz w:val="28"/>
          <w:szCs w:val="28"/>
        </w:rPr>
        <w:t xml:space="preserve">, пьянством, </w:t>
      </w:r>
      <w:proofErr w:type="spellStart"/>
      <w:r w:rsidRPr="00614725">
        <w:rPr>
          <w:color w:val="000000"/>
          <w:sz w:val="28"/>
          <w:szCs w:val="28"/>
        </w:rPr>
        <w:t>тайноядением</w:t>
      </w:r>
      <w:proofErr w:type="spellEnd"/>
      <w:r w:rsidRPr="00614725">
        <w:rPr>
          <w:color w:val="000000"/>
          <w:sz w:val="28"/>
          <w:szCs w:val="28"/>
        </w:rPr>
        <w:t xml:space="preserve">, </w:t>
      </w:r>
      <w:proofErr w:type="spellStart"/>
      <w:r w:rsidRPr="00614725">
        <w:rPr>
          <w:color w:val="000000"/>
          <w:sz w:val="28"/>
          <w:szCs w:val="28"/>
        </w:rPr>
        <w:t>вещелюбием</w:t>
      </w:r>
      <w:proofErr w:type="spellEnd"/>
      <w:r w:rsidRPr="00614725">
        <w:rPr>
          <w:color w:val="000000"/>
          <w:sz w:val="28"/>
          <w:szCs w:val="28"/>
        </w:rPr>
        <w:t xml:space="preserve">, тщеславием, леностью, принятием блудных, нечистых и </w:t>
      </w:r>
      <w:proofErr w:type="spellStart"/>
      <w:r w:rsidRPr="00614725">
        <w:rPr>
          <w:color w:val="000000"/>
          <w:sz w:val="28"/>
          <w:szCs w:val="28"/>
        </w:rPr>
        <w:t>хульных</w:t>
      </w:r>
      <w:proofErr w:type="spellEnd"/>
      <w:r w:rsidRPr="00614725">
        <w:rPr>
          <w:color w:val="000000"/>
          <w:sz w:val="28"/>
          <w:szCs w:val="28"/>
        </w:rPr>
        <w:t xml:space="preserve"> помысл</w:t>
      </w:r>
      <w:r w:rsidR="00B87569" w:rsidRPr="00614725">
        <w:rPr>
          <w:color w:val="000000"/>
          <w:sz w:val="28"/>
          <w:szCs w:val="28"/>
        </w:rPr>
        <w:t>ов, опущением службы Божией, не</w:t>
      </w:r>
      <w:r w:rsidRPr="00614725">
        <w:rPr>
          <w:color w:val="000000"/>
          <w:sz w:val="28"/>
          <w:szCs w:val="28"/>
        </w:rPr>
        <w:t>брежением о молитве</w:t>
      </w:r>
      <w:r w:rsidR="00B87569" w:rsidRPr="00614725">
        <w:rPr>
          <w:color w:val="000000"/>
          <w:sz w:val="28"/>
          <w:szCs w:val="28"/>
        </w:rPr>
        <w:t>, нечистой исповедью, неисполне</w:t>
      </w:r>
      <w:r w:rsidRPr="00614725">
        <w:rPr>
          <w:color w:val="000000"/>
          <w:sz w:val="28"/>
          <w:szCs w:val="28"/>
        </w:rPr>
        <w:t>нием епитимий и всеми моими чувствами душевными и телесными согреши</w:t>
      </w:r>
      <w:r w:rsidR="00B87569" w:rsidRPr="00614725">
        <w:rPr>
          <w:color w:val="000000"/>
          <w:sz w:val="28"/>
          <w:szCs w:val="28"/>
        </w:rPr>
        <w:t xml:space="preserve">л, в них же </w:t>
      </w:r>
      <w:proofErr w:type="spellStart"/>
      <w:r w:rsidR="00B87569" w:rsidRPr="00614725">
        <w:rPr>
          <w:color w:val="000000"/>
          <w:sz w:val="28"/>
          <w:szCs w:val="28"/>
        </w:rPr>
        <w:t>каюся</w:t>
      </w:r>
      <w:proofErr w:type="spellEnd"/>
      <w:r w:rsidR="00B87569" w:rsidRPr="00614725">
        <w:rPr>
          <w:color w:val="000000"/>
          <w:sz w:val="28"/>
          <w:szCs w:val="28"/>
        </w:rPr>
        <w:t xml:space="preserve"> Господу</w:t>
      </w:r>
      <w:proofErr w:type="gramEnd"/>
      <w:r w:rsidR="00B87569" w:rsidRPr="00614725">
        <w:rPr>
          <w:color w:val="000000"/>
          <w:sz w:val="28"/>
          <w:szCs w:val="28"/>
        </w:rPr>
        <w:t xml:space="preserve"> и про</w:t>
      </w:r>
      <w:r w:rsidRPr="00614725">
        <w:rPr>
          <w:color w:val="000000"/>
          <w:sz w:val="28"/>
          <w:szCs w:val="28"/>
        </w:rPr>
        <w:t>шу прощения.</w:t>
      </w:r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4725">
        <w:rPr>
          <w:b/>
          <w:bCs/>
          <w:color w:val="000000"/>
          <w:sz w:val="28"/>
          <w:szCs w:val="28"/>
        </w:rPr>
        <w:t>Вопросы при исповеди опасно больных*,</w:t>
      </w:r>
    </w:p>
    <w:p w:rsidR="007D1448" w:rsidRPr="00614725" w:rsidRDefault="007D1448" w:rsidP="007D14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4725">
        <w:rPr>
          <w:i/>
          <w:iCs/>
          <w:color w:val="000000"/>
          <w:sz w:val="28"/>
          <w:szCs w:val="28"/>
        </w:rPr>
        <w:t xml:space="preserve">по книге </w:t>
      </w:r>
      <w:proofErr w:type="spellStart"/>
      <w:r w:rsidRPr="00614725">
        <w:rPr>
          <w:i/>
          <w:iCs/>
          <w:color w:val="000000"/>
          <w:sz w:val="28"/>
          <w:szCs w:val="28"/>
        </w:rPr>
        <w:t>свящ</w:t>
      </w:r>
      <w:proofErr w:type="spellEnd"/>
      <w:r w:rsidRPr="00614725">
        <w:rPr>
          <w:i/>
          <w:iCs/>
          <w:color w:val="000000"/>
          <w:sz w:val="28"/>
          <w:szCs w:val="28"/>
        </w:rPr>
        <w:t xml:space="preserve">. А. </w:t>
      </w:r>
      <w:proofErr w:type="spellStart"/>
      <w:r w:rsidRPr="00614725">
        <w:rPr>
          <w:i/>
          <w:iCs/>
          <w:color w:val="000000"/>
          <w:sz w:val="28"/>
          <w:szCs w:val="28"/>
        </w:rPr>
        <w:t>Хойнацкого</w:t>
      </w:r>
      <w:proofErr w:type="spellEnd"/>
    </w:p>
    <w:p w:rsidR="007D1448" w:rsidRPr="00614725" w:rsidRDefault="007D1448" w:rsidP="00B8756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614725">
        <w:rPr>
          <w:color w:val="000000"/>
          <w:sz w:val="28"/>
          <w:szCs w:val="28"/>
        </w:rPr>
        <w:t xml:space="preserve">(См.: </w:t>
      </w:r>
      <w:proofErr w:type="spellStart"/>
      <w:r w:rsidRPr="00614725">
        <w:rPr>
          <w:color w:val="000000"/>
          <w:sz w:val="28"/>
          <w:szCs w:val="28"/>
        </w:rPr>
        <w:t>Хойнацкий</w:t>
      </w:r>
      <w:proofErr w:type="spellEnd"/>
      <w:r w:rsidRPr="00614725">
        <w:rPr>
          <w:color w:val="000000"/>
          <w:sz w:val="28"/>
          <w:szCs w:val="28"/>
        </w:rPr>
        <w:t xml:space="preserve"> А. Ф., </w:t>
      </w:r>
      <w:proofErr w:type="spellStart"/>
      <w:r w:rsidRPr="00614725">
        <w:rPr>
          <w:color w:val="000000"/>
          <w:sz w:val="28"/>
          <w:szCs w:val="28"/>
        </w:rPr>
        <w:t>свящ</w:t>
      </w:r>
      <w:proofErr w:type="spellEnd"/>
      <w:r w:rsidRPr="00614725">
        <w:rPr>
          <w:color w:val="000000"/>
          <w:sz w:val="28"/>
          <w:szCs w:val="28"/>
        </w:rPr>
        <w:t>.</w:t>
      </w:r>
      <w:proofErr w:type="gramEnd"/>
      <w:r w:rsidRPr="00614725">
        <w:rPr>
          <w:color w:val="000000"/>
          <w:sz w:val="28"/>
          <w:szCs w:val="28"/>
        </w:rPr>
        <w:t xml:space="preserve"> Прак</w:t>
      </w:r>
      <w:r w:rsidR="00B87569" w:rsidRPr="00614725">
        <w:rPr>
          <w:color w:val="000000"/>
          <w:sz w:val="28"/>
          <w:szCs w:val="28"/>
        </w:rPr>
        <w:t>тическое руководство для священ</w:t>
      </w:r>
      <w:r w:rsidRPr="00614725">
        <w:rPr>
          <w:color w:val="000000"/>
          <w:sz w:val="28"/>
          <w:szCs w:val="28"/>
        </w:rPr>
        <w:t xml:space="preserve">нослужителей при совершении Святых Таинств. </w:t>
      </w:r>
      <w:proofErr w:type="gramStart"/>
      <w:r w:rsidRPr="00614725">
        <w:rPr>
          <w:color w:val="000000"/>
          <w:sz w:val="28"/>
          <w:szCs w:val="28"/>
        </w:rPr>
        <w:t>М., 1883, с. 159)</w:t>
      </w:r>
      <w:proofErr w:type="gramEnd"/>
    </w:p>
    <w:p w:rsidR="007D1448" w:rsidRPr="00614725" w:rsidRDefault="007D1448" w:rsidP="007D14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> </w:t>
      </w:r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 xml:space="preserve">1. Веруешь ли ты </w:t>
      </w:r>
      <w:r w:rsidR="00B87569" w:rsidRPr="00614725">
        <w:rPr>
          <w:color w:val="000000"/>
          <w:sz w:val="28"/>
          <w:szCs w:val="28"/>
        </w:rPr>
        <w:t>в Господа Бога и святую Его Цер</w:t>
      </w:r>
      <w:r w:rsidRPr="00614725">
        <w:rPr>
          <w:color w:val="000000"/>
          <w:sz w:val="28"/>
          <w:szCs w:val="28"/>
        </w:rPr>
        <w:t>ковь?</w:t>
      </w:r>
      <w:bookmarkStart w:id="0" w:name="_GoBack"/>
      <w:bookmarkEnd w:id="0"/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>2. Сознаешь ли свою греховность?</w:t>
      </w:r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>3. Не ропщешь ли на Господа по случаю болезни?</w:t>
      </w:r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>4. Раскаиваешься ли во всех грехах и сожалеешь ли о них?</w:t>
      </w:r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 xml:space="preserve">5. Не совершил ли особенно тяжких грехов против любви к Богу и </w:t>
      </w:r>
      <w:proofErr w:type="gramStart"/>
      <w:r w:rsidRPr="00614725">
        <w:rPr>
          <w:color w:val="000000"/>
          <w:sz w:val="28"/>
          <w:szCs w:val="28"/>
        </w:rPr>
        <w:t>ближним</w:t>
      </w:r>
      <w:proofErr w:type="gramEnd"/>
      <w:r w:rsidRPr="00614725">
        <w:rPr>
          <w:color w:val="000000"/>
          <w:sz w:val="28"/>
          <w:szCs w:val="28"/>
        </w:rPr>
        <w:t>?</w:t>
      </w:r>
    </w:p>
    <w:p w:rsidR="007D1448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>6. Имеешь ли т</w:t>
      </w:r>
      <w:r w:rsidR="00B87569" w:rsidRPr="00614725">
        <w:rPr>
          <w:color w:val="000000"/>
          <w:sz w:val="28"/>
          <w:szCs w:val="28"/>
        </w:rPr>
        <w:t>вердое намерение и решимость ис</w:t>
      </w:r>
      <w:r w:rsidRPr="00614725">
        <w:rPr>
          <w:color w:val="000000"/>
          <w:sz w:val="28"/>
          <w:szCs w:val="28"/>
        </w:rPr>
        <w:t>правиться?</w:t>
      </w:r>
    </w:p>
    <w:p w:rsidR="003B1829" w:rsidRPr="00614725" w:rsidRDefault="007D1448" w:rsidP="00B875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725">
        <w:rPr>
          <w:color w:val="000000"/>
          <w:sz w:val="28"/>
          <w:szCs w:val="28"/>
        </w:rPr>
        <w:t xml:space="preserve">7. </w:t>
      </w:r>
      <w:proofErr w:type="gramStart"/>
      <w:r w:rsidRPr="00614725">
        <w:rPr>
          <w:color w:val="000000"/>
          <w:sz w:val="28"/>
          <w:szCs w:val="28"/>
        </w:rPr>
        <w:t>Уверен</w:t>
      </w:r>
      <w:proofErr w:type="gramEnd"/>
      <w:r w:rsidRPr="00614725">
        <w:rPr>
          <w:color w:val="000000"/>
          <w:sz w:val="28"/>
          <w:szCs w:val="28"/>
        </w:rPr>
        <w:t xml:space="preserve"> ли в Божием милосердии и надеешься ли на прощение грехов?</w:t>
      </w:r>
      <w:r w:rsidRPr="00614725">
        <w:rPr>
          <w:b/>
          <w:bCs/>
          <w:color w:val="000000"/>
          <w:sz w:val="28"/>
          <w:szCs w:val="28"/>
        </w:rPr>
        <w:t> </w:t>
      </w:r>
    </w:p>
    <w:sectPr w:rsidR="003B1829" w:rsidRPr="00614725" w:rsidSect="00B8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448"/>
    <w:rsid w:val="00252D43"/>
    <w:rsid w:val="003B1829"/>
    <w:rsid w:val="00614725"/>
    <w:rsid w:val="006F12FD"/>
    <w:rsid w:val="007D1448"/>
    <w:rsid w:val="009C44AF"/>
    <w:rsid w:val="00B8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Hram</cp:lastModifiedBy>
  <cp:revision>6</cp:revision>
  <cp:lastPrinted>2015-12-02T07:08:00Z</cp:lastPrinted>
  <dcterms:created xsi:type="dcterms:W3CDTF">2015-12-01T19:10:00Z</dcterms:created>
  <dcterms:modified xsi:type="dcterms:W3CDTF">2016-05-17T13:28:00Z</dcterms:modified>
</cp:coreProperties>
</file>